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rFonts w:hint="eastAsia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  <w:lang w:eastAsia="zh-CN"/>
        </w:rPr>
        <w:t>西安科技大学研究生招生考试复试</w:t>
      </w:r>
    </w:p>
    <w:p>
      <w:pPr>
        <w:widowControl w:val="0"/>
        <w:wordWrap/>
        <w:adjustRightInd/>
        <w:snapToGrid/>
        <w:spacing w:line="400" w:lineRule="exact"/>
        <w:jc w:val="center"/>
        <w:textAlignment w:val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考生</w:t>
      </w:r>
      <w:r>
        <w:rPr>
          <w:rFonts w:hint="eastAsia"/>
          <w:color w:val="000000"/>
          <w:sz w:val="32"/>
          <w:szCs w:val="32"/>
          <w:lang w:eastAsia="zh-CN"/>
        </w:rPr>
        <w:t>诚信</w:t>
      </w:r>
      <w:r>
        <w:rPr>
          <w:color w:val="000000"/>
          <w:sz w:val="32"/>
          <w:szCs w:val="32"/>
        </w:rPr>
        <w:t>承诺书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360" w:lineRule="exact"/>
        <w:ind w:right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本人是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参加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single"/>
          <w:shd w:val="clear" w:color="080000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 xml:space="preserve"> 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西安科技大学研究生招生考试复试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的考生，我已认真阅读 《国家教育考试违规处理办法》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《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西安科技大学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研究生招生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网络复试规则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》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等有关报考规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定。我已清楚了解《中华人民共和国刑法》第二百八十四条之一规定：“在法律规定的国家考试中，组织作弊的行为，为他人实施组织作弊提供作弊器材或者其他帮助的行为；为实施考试作弊行为，向他人非法出售或者提供考试的试题、答案的行为；代替他人或者让他人代替自己参加考试的行为都将触犯刑法。”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为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确保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考试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的安全平稳，体现考试的严肃公正，现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郑重承诺以下事项：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保证报名时所提交的报考信息和证件真实、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有效、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准确。因错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误或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虚假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填报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信息导致不能复试、录取，以及入学后不能进行学籍注册的，后果由本人承担。</w:t>
      </w:r>
    </w:p>
    <w:p>
      <w:pPr>
        <w:pStyle w:val="3"/>
        <w:widowControl/>
        <w:wordWrap/>
        <w:adjustRightInd/>
        <w:snapToGrid/>
        <w:spacing w:before="0" w:beforeAutospacing="0" w:afterAutospacing="0" w:line="400" w:lineRule="exact"/>
        <w:ind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保证在考试中自觉遵守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相关法律和学校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招生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考试纪律、复试规则，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诚信考试，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不违纪、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不作弊。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如有违规行为，后果由本人承担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。</w:t>
      </w:r>
    </w:p>
    <w:p>
      <w:pPr>
        <w:pStyle w:val="3"/>
        <w:widowControl/>
        <w:wordWrap/>
        <w:adjustRightInd/>
        <w:snapToGrid/>
        <w:spacing w:before="0" w:beforeAutospacing="0" w:afterAutospacing="0" w:line="400" w:lineRule="exac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３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自觉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服从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西安科技大学、复试学院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的统一安排，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接受学校的管理、监督和检查，按照学校要求进行复试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　　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 w:val="24"/>
          <w:szCs w:val="24"/>
          <w:lang w:eastAsia="zh-CN"/>
        </w:rPr>
        <w:t>、本人承诺不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以任何形式对复试内容进行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截屏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录音录像，或对外泄露试题内容。</w:t>
      </w:r>
    </w:p>
    <w:p>
      <w:pPr>
        <w:pStyle w:val="3"/>
        <w:widowControl/>
        <w:wordWrap/>
        <w:adjustRightInd/>
        <w:snapToGrid/>
        <w:spacing w:before="0" w:beforeAutospacing="0" w:after="0" w:afterAutospacing="0" w:line="400" w:lineRule="exact"/>
        <w:ind w:right="0"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、若第一志愿被录取，则在规定时间内登录研招网查看拟录取信息，并告知学院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已看到拟录取信息，同意待录取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。若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调剂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志愿被录取，则在规定时间内登录研招网，点击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。如未按时回复，视为自动放弃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拟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>录取资格。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w w:val="66"/>
          <w:sz w:val="24"/>
          <w:szCs w:val="24"/>
          <w:shd w:val="clear" w:color="080000" w:fill="FFFFFF"/>
          <w:lang w:eastAsia="zh-CN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w w:val="66"/>
          <w:sz w:val="24"/>
          <w:szCs w:val="24"/>
          <w:shd w:val="clear" w:color="080000" w:fill="FFFFFF"/>
          <w:lang w:eastAsia="zh-CN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w w:val="66"/>
          <w:sz w:val="24"/>
          <w:szCs w:val="24"/>
          <w:shd w:val="clear" w:color="080000" w:fill="FFFFFF"/>
          <w:lang w:eastAsia="zh-CN"/>
        </w:rPr>
        <w:t>复试学院及专业：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single"/>
          <w:shd w:val="clear" w:color="080000" w:fill="FFFFFF"/>
          <w:lang w:val="en-US" w:eastAsia="zh-CN"/>
        </w:rPr>
        <w:t xml:space="preserve">              　     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w w:val="66"/>
          <w:sz w:val="24"/>
          <w:szCs w:val="24"/>
          <w:shd w:val="clear" w:color="080000" w:fill="FFFFFF"/>
          <w:lang w:eastAsia="zh-CN"/>
        </w:rPr>
        <w:t>联　系　电　话：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single"/>
          <w:shd w:val="clear" w:color="080000" w:fill="FFFFFF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 xml:space="preserve">                               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210" w:beforeAutospacing="0" w:after="0" w:afterAutospacing="0" w:line="2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w w:val="66"/>
          <w:sz w:val="24"/>
          <w:szCs w:val="24"/>
          <w:shd w:val="clear" w:color="080000" w:fill="FFFFFF"/>
          <w:lang w:eastAsia="zh-CN"/>
        </w:rPr>
        <w:t>准　考　证　号：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single"/>
          <w:shd w:val="clear" w:color="080000" w:fill="FFFFFF"/>
          <w:lang w:val="en-US" w:eastAsia="zh-CN"/>
        </w:rPr>
        <w:t xml:space="preserve">                　   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 xml:space="preserve">   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26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　　　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single"/>
          <w:shd w:val="clear" w:color="080000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　　　　　　　　　　　　　　　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  <w:t>考生签名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  <w:lang w:eastAsia="zh-CN"/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single"/>
          <w:shd w:val="clear" w:color="080000" w:fill="FFFFFF"/>
          <w:lang w:val="en-US" w:eastAsia="zh-CN"/>
        </w:rPr>
        <w:t xml:space="preserve">                   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400" w:lineRule="exact"/>
        <w:ind w:right="0" w:firstLine="4800" w:firstLineChars="20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/>
          <w:spacing w:val="0"/>
          <w:sz w:val="24"/>
          <w:szCs w:val="24"/>
          <w:shd w:val="clear" w:color="070000" w:fill="FFFFFF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single"/>
          <w:shd w:val="clear" w:color="080000" w:fill="FFFFFF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single"/>
          <w:shd w:val="clear" w:color="080000" w:fill="FFFFFF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single"/>
          <w:shd w:val="clear" w:color="080000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u w:val="none"/>
          <w:shd w:val="clear" w:color="080000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TQyNjZjOTdjODJmOWZhY2Q1OGU0MTYzNmVjOGRmYTQifQ=="/>
  </w:docVars>
  <w:rsids>
    <w:rsidRoot w:val="1A321C9B"/>
    <w:rsid w:val="0ACC36EE"/>
    <w:rsid w:val="0FC017C4"/>
    <w:rsid w:val="106E5AEF"/>
    <w:rsid w:val="1A321C9B"/>
    <w:rsid w:val="1BC36B8C"/>
    <w:rsid w:val="1BFE210A"/>
    <w:rsid w:val="26D44A84"/>
    <w:rsid w:val="27BB5F64"/>
    <w:rsid w:val="2BB846B7"/>
    <w:rsid w:val="2D1D58BD"/>
    <w:rsid w:val="31FB1778"/>
    <w:rsid w:val="33612673"/>
    <w:rsid w:val="37162DF5"/>
    <w:rsid w:val="40385A4E"/>
    <w:rsid w:val="5650798E"/>
    <w:rsid w:val="581F6EBF"/>
    <w:rsid w:val="59A36919"/>
    <w:rsid w:val="5B894CBB"/>
    <w:rsid w:val="5E714C5A"/>
    <w:rsid w:val="631A4443"/>
    <w:rsid w:val="64F63508"/>
    <w:rsid w:val="6D5E7DD2"/>
    <w:rsid w:val="6EEE0691"/>
    <w:rsid w:val="73B87C62"/>
    <w:rsid w:val="7428658C"/>
    <w:rsid w:val="759044D0"/>
    <w:rsid w:val="7A69053D"/>
    <w:rsid w:val="7ACB0C39"/>
    <w:rsid w:val="7E392B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609</Words>
  <Characters>616</Characters>
  <Lines>0</Lines>
  <Paragraphs>0</Paragraphs>
  <TotalTime>0</TotalTime>
  <ScaleCrop>false</ScaleCrop>
  <LinksUpToDate>false</LinksUpToDate>
  <CharactersWithSpaces>818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2020-04-15T05:32:00Z</dcterms:created>
  <dc:creator>dell</dc:creator>
  <cp:lastModifiedBy>郭凡</cp:lastModifiedBy>
  <dcterms:modified xsi:type="dcterms:W3CDTF">2023-04-11T08:22:21Z</dcterms:modified>
  <dc:title>西安科技大学研究生招生考试复试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35059BE342EA46FCA02D60726F6DC1D8</vt:lpwstr>
  </property>
</Properties>
</file>